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99" w:rsidRDefault="00FF35A9" w:rsidP="00FD3C9B">
      <w:pPr>
        <w:rPr>
          <w:rFonts w:ascii="Arial" w:hAnsi="Arial" w:cs="Arial"/>
          <w:sz w:val="24"/>
          <w:szCs w:val="24"/>
        </w:rPr>
      </w:pPr>
      <w:r w:rsidRPr="00FF35A9">
        <w:rPr>
          <w:noProof/>
        </w:rPr>
        <w:pict>
          <v:shapetype id="_x0000_t202" coordsize="21600,21600" o:spt="202" path="m,l,21600r21600,l21600,xe">
            <v:stroke joinstyle="miter"/>
            <v:path gradientshapeok="t" o:connecttype="rect"/>
          </v:shapetype>
          <v:shape id="Text Box 1" o:spid="_x0000_s1026" type="#_x0000_t202" style="position:absolute;margin-left:104.1pt;margin-top:23.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" filled="f" stroked="f">
            <v:fill o:detectmouseclick="t"/>
            <v:textbox style="mso-fit-shape-to-text:t">
              <w:txbxContent>
                <w:p w:rsidR="00F17FE6" w:rsidRPr="00B03049" w:rsidRDefault="00F17FE6" w:rsidP="00B03049">
                  <w:pPr>
                    <w:rPr>
                      <w:szCs w:val="72"/>
                    </w:rPr>
                  </w:pPr>
                </w:p>
              </w:txbxContent>
            </v:textbox>
          </v:shape>
        </w:pict>
      </w:r>
      <w:r w:rsidR="00FD3C9B">
        <w:rPr>
          <w:rFonts w:ascii="Arial" w:hAnsi="Arial" w:cs="Arial"/>
          <w:sz w:val="24"/>
          <w:szCs w:val="24"/>
        </w:rPr>
        <w:t xml:space="preserve">The central concern of </w:t>
      </w:r>
      <w:r w:rsidR="00FD3C9B" w:rsidRPr="00FD3C9B">
        <w:rPr>
          <w:rFonts w:ascii="Arial" w:hAnsi="Arial" w:cs="Arial"/>
          <w:i/>
          <w:sz w:val="24"/>
          <w:szCs w:val="24"/>
        </w:rPr>
        <w:t xml:space="preserve">The Myth of </w:t>
      </w:r>
      <w:proofErr w:type="spellStart"/>
      <w:r w:rsidR="00FD3C9B" w:rsidRPr="00FD3C9B">
        <w:rPr>
          <w:rFonts w:ascii="Arial" w:hAnsi="Arial" w:cs="Arial"/>
          <w:i/>
          <w:sz w:val="24"/>
          <w:szCs w:val="24"/>
        </w:rPr>
        <w:t>Sissyphus</w:t>
      </w:r>
      <w:proofErr w:type="spellEnd"/>
      <w:r w:rsidR="00FD3C9B">
        <w:rPr>
          <w:rFonts w:ascii="Arial" w:hAnsi="Arial" w:cs="Arial"/>
          <w:i/>
          <w:sz w:val="24"/>
          <w:szCs w:val="24"/>
        </w:rPr>
        <w:t xml:space="preserve"> </w:t>
      </w:r>
      <w:r w:rsidR="00FD3C9B">
        <w:rPr>
          <w:rFonts w:ascii="Arial" w:hAnsi="Arial" w:cs="Arial"/>
          <w:sz w:val="24"/>
          <w:szCs w:val="24"/>
        </w:rPr>
        <w:t>is what Camus calls….</w:t>
      </w:r>
    </w:p>
    <w:p w:rsidR="00B03049" w:rsidRDefault="00B03049" w:rsidP="00FD3C9B">
      <w:pPr>
        <w:rPr>
          <w:rFonts w:ascii="Arial" w:hAnsi="Arial" w:cs="Arial"/>
          <w:sz w:val="24"/>
          <w:szCs w:val="24"/>
        </w:rPr>
      </w:pPr>
      <w:r>
        <w:rPr>
          <w:rFonts w:ascii="Arial" w:hAnsi="Arial" w:cs="Arial"/>
          <w:sz w:val="24"/>
          <w:szCs w:val="24"/>
        </w:rPr>
        <w:t xml:space="preserve">                               </w:t>
      </w:r>
      <w:r w:rsidR="00FF35A9" w:rsidRPr="00FF35A9">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3.55pt;height:51.05pt">
            <v:shadow color="#868686"/>
            <v:textpath style="font-family:&quot;Arial Black&quot;;v-text-kern:t" trim="t" fitpath="t" string="The Absurd"/>
          </v:shape>
        </w:pict>
      </w:r>
    </w:p>
    <w:p w:rsidR="009627F7" w:rsidRPr="00F17FE6" w:rsidRDefault="009627F7" w:rsidP="00FD3C9B">
      <w:pPr>
        <w:rPr>
          <w:rFonts w:ascii="Arial" w:hAnsi="Arial" w:cs="Arial"/>
          <w:sz w:val="28"/>
          <w:szCs w:val="28"/>
        </w:rPr>
      </w:pPr>
      <w:r w:rsidRPr="00F17FE6">
        <w:rPr>
          <w:rFonts w:ascii="Arial" w:hAnsi="Arial" w:cs="Arial"/>
          <w:sz w:val="28"/>
          <w:szCs w:val="28"/>
        </w:rPr>
        <w:t>Camus says….</w:t>
      </w:r>
    </w:p>
    <w:p w:rsidR="00FD3C9B" w:rsidRDefault="00FD3C9B" w:rsidP="00FD3C9B">
      <w:pPr>
        <w:pStyle w:val="ListParagraph"/>
        <w:numPr>
          <w:ilvl w:val="0"/>
          <w:numId w:val="3"/>
        </w:numPr>
        <w:rPr>
          <w:rFonts w:ascii="Arial" w:hAnsi="Arial" w:cs="Arial"/>
          <w:sz w:val="24"/>
          <w:szCs w:val="24"/>
        </w:rPr>
      </w:pPr>
      <w:r>
        <w:rPr>
          <w:rFonts w:ascii="Arial" w:hAnsi="Arial" w:cs="Arial"/>
          <w:sz w:val="24"/>
          <w:szCs w:val="24"/>
        </w:rPr>
        <w:t xml:space="preserve"> There is a CONFLICT between</w:t>
      </w:r>
    </w:p>
    <w:p w:rsidR="00FD3C9B" w:rsidRDefault="00FD3C9B" w:rsidP="00FD3C9B">
      <w:pPr>
        <w:pStyle w:val="ListParagraph"/>
        <w:numPr>
          <w:ilvl w:val="1"/>
          <w:numId w:val="3"/>
        </w:numPr>
        <w:rPr>
          <w:rFonts w:ascii="Arial" w:hAnsi="Arial" w:cs="Arial"/>
          <w:sz w:val="24"/>
          <w:szCs w:val="24"/>
        </w:rPr>
      </w:pPr>
      <w:r>
        <w:rPr>
          <w:rFonts w:ascii="Arial" w:hAnsi="Arial" w:cs="Arial"/>
          <w:sz w:val="24"/>
          <w:szCs w:val="24"/>
        </w:rPr>
        <w:t xml:space="preserve">What we </w:t>
      </w:r>
      <w:r w:rsidRPr="009627F7">
        <w:rPr>
          <w:rFonts w:ascii="Arial" w:hAnsi="Arial" w:cs="Arial"/>
          <w:b/>
          <w:i/>
          <w:sz w:val="24"/>
          <w:szCs w:val="24"/>
        </w:rPr>
        <w:t>want</w:t>
      </w:r>
      <w:r>
        <w:rPr>
          <w:rFonts w:ascii="Arial" w:hAnsi="Arial" w:cs="Arial"/>
          <w:sz w:val="24"/>
          <w:szCs w:val="24"/>
        </w:rPr>
        <w:t xml:space="preserve"> from the universe</w:t>
      </w:r>
    </w:p>
    <w:p w:rsidR="00FD3C9B" w:rsidRDefault="00FD3C9B" w:rsidP="00FD3C9B">
      <w:pPr>
        <w:pStyle w:val="ListParagraph"/>
        <w:numPr>
          <w:ilvl w:val="1"/>
          <w:numId w:val="3"/>
        </w:numPr>
        <w:rPr>
          <w:rFonts w:ascii="Arial" w:hAnsi="Arial" w:cs="Arial"/>
          <w:sz w:val="24"/>
          <w:szCs w:val="24"/>
        </w:rPr>
      </w:pPr>
      <w:r>
        <w:rPr>
          <w:rFonts w:ascii="Arial" w:hAnsi="Arial" w:cs="Arial"/>
          <w:sz w:val="24"/>
          <w:szCs w:val="24"/>
        </w:rPr>
        <w:t>What we</w:t>
      </w:r>
      <w:r w:rsidRPr="009627F7">
        <w:rPr>
          <w:rFonts w:ascii="Arial" w:hAnsi="Arial" w:cs="Arial"/>
          <w:b/>
          <w:i/>
          <w:sz w:val="24"/>
          <w:szCs w:val="24"/>
        </w:rPr>
        <w:t xml:space="preserve"> find</w:t>
      </w:r>
      <w:r>
        <w:rPr>
          <w:rFonts w:ascii="Arial" w:hAnsi="Arial" w:cs="Arial"/>
          <w:sz w:val="24"/>
          <w:szCs w:val="24"/>
        </w:rPr>
        <w:t xml:space="preserve"> in the universe</w:t>
      </w:r>
      <w:r w:rsidR="00616741">
        <w:rPr>
          <w:rFonts w:ascii="Arial" w:hAnsi="Arial" w:cs="Arial"/>
          <w:sz w:val="24"/>
          <w:szCs w:val="24"/>
        </w:rPr>
        <w:br/>
      </w:r>
    </w:p>
    <w:p w:rsidR="009627F7" w:rsidRDefault="009627F7" w:rsidP="009627F7">
      <w:pPr>
        <w:pStyle w:val="ListParagraph"/>
        <w:numPr>
          <w:ilvl w:val="0"/>
          <w:numId w:val="3"/>
        </w:numPr>
        <w:rPr>
          <w:rFonts w:ascii="Arial" w:hAnsi="Arial" w:cs="Arial"/>
          <w:sz w:val="24"/>
          <w:szCs w:val="24"/>
        </w:rPr>
      </w:pPr>
      <w:r>
        <w:rPr>
          <w:rFonts w:ascii="Arial" w:hAnsi="Arial" w:cs="Arial"/>
          <w:sz w:val="24"/>
          <w:szCs w:val="24"/>
        </w:rPr>
        <w:t>We will never find in life itself the meaning that we want to find, so we have two choices:</w:t>
      </w:r>
    </w:p>
    <w:p w:rsidR="009627F7" w:rsidRDefault="009627F7" w:rsidP="009627F7">
      <w:pPr>
        <w:pStyle w:val="ListParagraph"/>
        <w:numPr>
          <w:ilvl w:val="1"/>
          <w:numId w:val="3"/>
        </w:numPr>
        <w:rPr>
          <w:rFonts w:ascii="Arial" w:hAnsi="Arial" w:cs="Arial"/>
          <w:sz w:val="24"/>
          <w:szCs w:val="24"/>
        </w:rPr>
      </w:pPr>
      <w:r>
        <w:rPr>
          <w:rFonts w:ascii="Arial" w:hAnsi="Arial" w:cs="Arial"/>
          <w:sz w:val="24"/>
          <w:szCs w:val="24"/>
        </w:rPr>
        <w:t>We can place meaning in a God beyond this world</w:t>
      </w:r>
    </w:p>
    <w:p w:rsidR="009627F7" w:rsidRDefault="009627F7" w:rsidP="009627F7">
      <w:pPr>
        <w:pStyle w:val="ListParagraph"/>
        <w:numPr>
          <w:ilvl w:val="1"/>
          <w:numId w:val="3"/>
        </w:numPr>
        <w:rPr>
          <w:rFonts w:ascii="Arial" w:hAnsi="Arial" w:cs="Arial"/>
          <w:sz w:val="24"/>
          <w:szCs w:val="24"/>
        </w:rPr>
      </w:pPr>
      <w:r>
        <w:rPr>
          <w:rFonts w:ascii="Arial" w:hAnsi="Arial" w:cs="Arial"/>
          <w:sz w:val="24"/>
          <w:szCs w:val="24"/>
        </w:rPr>
        <w:t>We can conclude that life is meaningless</w:t>
      </w:r>
      <w:r w:rsidR="00616741">
        <w:rPr>
          <w:rFonts w:ascii="Arial" w:hAnsi="Arial" w:cs="Arial"/>
          <w:sz w:val="24"/>
          <w:szCs w:val="24"/>
        </w:rPr>
        <w:br/>
      </w:r>
    </w:p>
    <w:p w:rsidR="009627F7" w:rsidRDefault="009627F7" w:rsidP="009627F7">
      <w:pPr>
        <w:pStyle w:val="ListParagraph"/>
        <w:numPr>
          <w:ilvl w:val="0"/>
          <w:numId w:val="3"/>
        </w:numPr>
        <w:rPr>
          <w:rFonts w:ascii="Arial" w:hAnsi="Arial" w:cs="Arial"/>
          <w:sz w:val="24"/>
          <w:szCs w:val="24"/>
        </w:rPr>
      </w:pPr>
      <w:r>
        <w:rPr>
          <w:rFonts w:ascii="Arial" w:hAnsi="Arial" w:cs="Arial"/>
          <w:sz w:val="24"/>
          <w:szCs w:val="24"/>
        </w:rPr>
        <w:t>If we conclude that life is meaningless</w:t>
      </w:r>
      <w:r w:rsidR="00E74200">
        <w:rPr>
          <w:rFonts w:ascii="Arial" w:hAnsi="Arial" w:cs="Arial"/>
          <w:sz w:val="24"/>
          <w:szCs w:val="24"/>
        </w:rPr>
        <w:t>—and is, thus, not worth living</w:t>
      </w:r>
      <w:r>
        <w:rPr>
          <w:rFonts w:ascii="Arial" w:hAnsi="Arial" w:cs="Arial"/>
          <w:sz w:val="24"/>
          <w:szCs w:val="24"/>
        </w:rPr>
        <w:t>, we must either</w:t>
      </w:r>
    </w:p>
    <w:p w:rsidR="009627F7" w:rsidRDefault="009627F7" w:rsidP="009627F7">
      <w:pPr>
        <w:pStyle w:val="ListParagraph"/>
        <w:numPr>
          <w:ilvl w:val="1"/>
          <w:numId w:val="3"/>
        </w:numPr>
        <w:rPr>
          <w:rFonts w:ascii="Arial" w:hAnsi="Arial" w:cs="Arial"/>
          <w:sz w:val="24"/>
          <w:szCs w:val="24"/>
        </w:rPr>
      </w:pPr>
      <w:r>
        <w:rPr>
          <w:rFonts w:ascii="Arial" w:hAnsi="Arial" w:cs="Arial"/>
          <w:sz w:val="24"/>
          <w:szCs w:val="24"/>
        </w:rPr>
        <w:t>Take a leap of faith</w:t>
      </w:r>
    </w:p>
    <w:p w:rsidR="009627F7" w:rsidRDefault="009627F7" w:rsidP="009627F7">
      <w:pPr>
        <w:pStyle w:val="ListParagraph"/>
        <w:numPr>
          <w:ilvl w:val="1"/>
          <w:numId w:val="3"/>
        </w:numPr>
        <w:rPr>
          <w:rFonts w:ascii="Arial" w:hAnsi="Arial" w:cs="Arial"/>
          <w:sz w:val="24"/>
          <w:szCs w:val="24"/>
        </w:rPr>
      </w:pPr>
      <w:r>
        <w:rPr>
          <w:rFonts w:ascii="Arial" w:hAnsi="Arial" w:cs="Arial"/>
          <w:sz w:val="24"/>
          <w:szCs w:val="24"/>
        </w:rPr>
        <w:t>Commit suicide</w:t>
      </w:r>
      <w:r w:rsidR="00616741">
        <w:rPr>
          <w:rFonts w:ascii="Arial" w:hAnsi="Arial" w:cs="Arial"/>
          <w:sz w:val="24"/>
          <w:szCs w:val="24"/>
        </w:rPr>
        <w:br/>
      </w:r>
    </w:p>
    <w:p w:rsidR="009627F7" w:rsidRDefault="009627F7" w:rsidP="009627F7">
      <w:pPr>
        <w:pStyle w:val="ListParagraph"/>
        <w:numPr>
          <w:ilvl w:val="0"/>
          <w:numId w:val="3"/>
        </w:numPr>
        <w:rPr>
          <w:rFonts w:ascii="Arial" w:hAnsi="Arial" w:cs="Arial"/>
          <w:sz w:val="24"/>
          <w:szCs w:val="24"/>
        </w:rPr>
      </w:pPr>
      <w:r>
        <w:rPr>
          <w:rFonts w:ascii="Arial" w:hAnsi="Arial" w:cs="Arial"/>
          <w:sz w:val="24"/>
          <w:szCs w:val="24"/>
        </w:rPr>
        <w:t xml:space="preserve">But, Camus wants to pursue a </w:t>
      </w:r>
      <w:r w:rsidRPr="00F17FE6">
        <w:rPr>
          <w:rFonts w:ascii="Arial" w:hAnsi="Arial" w:cs="Arial"/>
          <w:sz w:val="24"/>
          <w:szCs w:val="24"/>
          <w:u w:val="single"/>
        </w:rPr>
        <w:t>third possibility</w:t>
      </w:r>
      <w:r>
        <w:rPr>
          <w:rFonts w:ascii="Arial" w:hAnsi="Arial" w:cs="Arial"/>
          <w:sz w:val="24"/>
          <w:szCs w:val="24"/>
        </w:rPr>
        <w:t>…</w:t>
      </w:r>
    </w:p>
    <w:p w:rsidR="00F17FE6" w:rsidRDefault="00F17FE6" w:rsidP="00F17FE6">
      <w:pPr>
        <w:pStyle w:val="ListParagraph"/>
        <w:rPr>
          <w:rFonts w:ascii="Arial" w:hAnsi="Arial" w:cs="Arial"/>
          <w:sz w:val="24"/>
          <w:szCs w:val="24"/>
        </w:rPr>
      </w:pPr>
      <w:r>
        <w:rPr>
          <w:rFonts w:ascii="Arial" w:hAnsi="Arial" w:cs="Arial"/>
          <w:sz w:val="24"/>
          <w:szCs w:val="24"/>
        </w:rPr>
        <w:t xml:space="preserve">He suggests that we can </w:t>
      </w:r>
    </w:p>
    <w:p w:rsidR="00F17FE6" w:rsidRDefault="00F17FE6" w:rsidP="00F17FE6">
      <w:pPr>
        <w:pStyle w:val="ListParagraph"/>
        <w:rPr>
          <w:rFonts w:ascii="Arial" w:hAnsi="Arial" w:cs="Arial"/>
          <w:sz w:val="24"/>
          <w:szCs w:val="24"/>
        </w:rPr>
      </w:pPr>
    </w:p>
    <w:p w:rsidR="00F17FE6" w:rsidRPr="00F17FE6" w:rsidRDefault="00F17FE6" w:rsidP="00F17FE6">
      <w:pPr>
        <w:pStyle w:val="ListParagrap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  accept</w:t>
      </w:r>
      <w:proofErr w:type="gramEnd"/>
      <w:r>
        <w:rPr>
          <w:rFonts w:ascii="Arial" w:hAnsi="Arial" w:cs="Arial"/>
          <w:sz w:val="24"/>
          <w:szCs w:val="24"/>
        </w:rPr>
        <w:t xml:space="preserve"> and live in a world devoid of meaning and purpose.  </w:t>
      </w:r>
    </w:p>
    <w:p w:rsidR="00616741" w:rsidRDefault="00616741" w:rsidP="00616741">
      <w:pPr>
        <w:pStyle w:val="ListParagraph"/>
        <w:rPr>
          <w:rFonts w:ascii="Arial" w:hAnsi="Arial" w:cs="Arial"/>
          <w:sz w:val="24"/>
          <w:szCs w:val="24"/>
        </w:rPr>
      </w:pPr>
    </w:p>
    <w:p w:rsidR="00616741" w:rsidRPr="00F17FE6" w:rsidRDefault="00616741" w:rsidP="00F17FE6">
      <w:pPr>
        <w:rPr>
          <w:rFonts w:ascii="Arial" w:hAnsi="Arial" w:cs="Arial"/>
          <w:sz w:val="24"/>
          <w:szCs w:val="24"/>
        </w:rPr>
      </w:pPr>
      <w:r w:rsidRPr="00F17FE6">
        <w:rPr>
          <w:rFonts w:ascii="Arial" w:hAnsi="Arial" w:cs="Arial"/>
          <w:sz w:val="24"/>
          <w:szCs w:val="24"/>
        </w:rPr>
        <w:t xml:space="preserve">The absurd is a contradiction that cannot be reconciled.  </w:t>
      </w:r>
    </w:p>
    <w:p w:rsidR="00616741" w:rsidRPr="00F17FE6" w:rsidRDefault="00616741" w:rsidP="00F17FE6">
      <w:pPr>
        <w:rPr>
          <w:rFonts w:ascii="Arial" w:hAnsi="Arial" w:cs="Arial"/>
          <w:sz w:val="24"/>
          <w:szCs w:val="24"/>
        </w:rPr>
      </w:pPr>
      <w:r w:rsidRPr="00F17FE6">
        <w:rPr>
          <w:rFonts w:ascii="Arial" w:hAnsi="Arial" w:cs="Arial"/>
          <w:sz w:val="24"/>
          <w:szCs w:val="24"/>
        </w:rPr>
        <w:t xml:space="preserve">Any attempt to reconcile this contradiction is an attempt to escape from it.  Existentialists, says Camus, confront the contradiction and then try to escape from it.  They try to find some sort of transcendence or meaning in the meaningless world.  </w:t>
      </w:r>
    </w:p>
    <w:p w:rsidR="00616741" w:rsidRPr="00F17FE6" w:rsidRDefault="00E74200" w:rsidP="00F17FE6">
      <w:pPr>
        <w:rPr>
          <w:rFonts w:ascii="Arial" w:hAnsi="Arial" w:cs="Arial"/>
          <w:sz w:val="24"/>
          <w:szCs w:val="24"/>
        </w:rPr>
      </w:pPr>
      <w:r w:rsidRPr="00F17FE6">
        <w:rPr>
          <w:rFonts w:ascii="Arial" w:hAnsi="Arial" w:cs="Arial"/>
          <w:sz w:val="24"/>
          <w:szCs w:val="24"/>
        </w:rPr>
        <w:t xml:space="preserve">Rather than try to escape the fundamental </w:t>
      </w:r>
      <w:r w:rsidR="00616741" w:rsidRPr="00F17FE6">
        <w:rPr>
          <w:rFonts w:ascii="Arial" w:hAnsi="Arial" w:cs="Arial"/>
          <w:sz w:val="24"/>
          <w:szCs w:val="24"/>
        </w:rPr>
        <w:t>contradiction</w:t>
      </w:r>
      <w:r w:rsidRPr="00F17FE6">
        <w:rPr>
          <w:rFonts w:ascii="Arial" w:hAnsi="Arial" w:cs="Arial"/>
          <w:sz w:val="24"/>
          <w:szCs w:val="24"/>
        </w:rPr>
        <w:t xml:space="preserve"> of the absurd</w:t>
      </w:r>
      <w:r w:rsidR="00616741" w:rsidRPr="00F17FE6">
        <w:rPr>
          <w:rFonts w:ascii="Arial" w:hAnsi="Arial" w:cs="Arial"/>
          <w:sz w:val="24"/>
          <w:szCs w:val="24"/>
        </w:rPr>
        <w:t xml:space="preserve">, Camus says we </w:t>
      </w:r>
      <w:r w:rsidRPr="00F17FE6">
        <w:rPr>
          <w:rFonts w:ascii="Arial" w:hAnsi="Arial" w:cs="Arial"/>
          <w:sz w:val="24"/>
          <w:szCs w:val="24"/>
        </w:rPr>
        <w:t xml:space="preserve">can </w:t>
      </w:r>
      <w:r w:rsidR="00616741" w:rsidRPr="00F17FE6">
        <w:rPr>
          <w:rFonts w:ascii="Arial" w:hAnsi="Arial" w:cs="Arial"/>
          <w:sz w:val="24"/>
          <w:szCs w:val="24"/>
        </w:rPr>
        <w:t xml:space="preserve">face it AND we </w:t>
      </w:r>
      <w:r w:rsidRPr="00F17FE6">
        <w:rPr>
          <w:rFonts w:ascii="Arial" w:hAnsi="Arial" w:cs="Arial"/>
          <w:sz w:val="24"/>
          <w:szCs w:val="24"/>
        </w:rPr>
        <w:t xml:space="preserve">can </w:t>
      </w:r>
      <w:r w:rsidR="00616741" w:rsidRPr="00F17FE6">
        <w:rPr>
          <w:rFonts w:ascii="Arial" w:hAnsi="Arial" w:cs="Arial"/>
          <w:sz w:val="24"/>
          <w:szCs w:val="24"/>
        </w:rPr>
        <w:t>maintain constant awareness of it.  Fa</w:t>
      </w:r>
      <w:r w:rsidRPr="00F17FE6">
        <w:rPr>
          <w:rFonts w:ascii="Arial" w:hAnsi="Arial" w:cs="Arial"/>
          <w:sz w:val="24"/>
          <w:szCs w:val="24"/>
        </w:rPr>
        <w:t xml:space="preserve">cing the absurd does not invite </w:t>
      </w:r>
      <w:r w:rsidR="00616741" w:rsidRPr="00F17FE6">
        <w:rPr>
          <w:rFonts w:ascii="Arial" w:hAnsi="Arial" w:cs="Arial"/>
          <w:sz w:val="24"/>
          <w:szCs w:val="24"/>
        </w:rPr>
        <w:t xml:space="preserve">suicide, but on the contrary, allows us to live life to the fullest.  </w:t>
      </w:r>
    </w:p>
    <w:p w:rsidR="00E74200" w:rsidRPr="00E03C99" w:rsidRDefault="00E74200" w:rsidP="00616741">
      <w:pPr>
        <w:pStyle w:val="ListParagraph"/>
        <w:rPr>
          <w:rFonts w:ascii="Arial" w:hAnsi="Arial" w:cs="Arial"/>
          <w:b/>
          <w:sz w:val="24"/>
          <w:szCs w:val="24"/>
        </w:rPr>
      </w:pPr>
    </w:p>
    <w:p w:rsidR="00F17FE6" w:rsidRDefault="00F17FE6" w:rsidP="00E03C99">
      <w:pPr>
        <w:rPr>
          <w:rFonts w:ascii="Arial" w:hAnsi="Arial" w:cs="Arial"/>
          <w:b/>
          <w:sz w:val="24"/>
          <w:szCs w:val="24"/>
        </w:rPr>
      </w:pPr>
    </w:p>
    <w:p w:rsidR="00F17FE6" w:rsidRDefault="00F17FE6" w:rsidP="00E03C99">
      <w:pPr>
        <w:rPr>
          <w:rFonts w:ascii="Arial" w:hAnsi="Arial" w:cs="Arial"/>
          <w:b/>
          <w:sz w:val="24"/>
          <w:szCs w:val="24"/>
        </w:rPr>
      </w:pPr>
    </w:p>
    <w:p w:rsidR="00F17FE6" w:rsidRDefault="00F17FE6" w:rsidP="00E03C99">
      <w:pPr>
        <w:rPr>
          <w:rFonts w:ascii="Arial" w:hAnsi="Arial" w:cs="Arial"/>
          <w:b/>
          <w:sz w:val="24"/>
          <w:szCs w:val="24"/>
        </w:rPr>
      </w:pPr>
    </w:p>
    <w:p w:rsidR="00E74200" w:rsidRPr="00E03C99" w:rsidRDefault="00E74200" w:rsidP="00E03C99">
      <w:pPr>
        <w:rPr>
          <w:rFonts w:ascii="Arial" w:hAnsi="Arial" w:cs="Arial"/>
          <w:b/>
          <w:sz w:val="24"/>
          <w:szCs w:val="24"/>
        </w:rPr>
      </w:pPr>
      <w:r w:rsidRPr="00E03C99">
        <w:rPr>
          <w:rFonts w:ascii="Arial" w:hAnsi="Arial" w:cs="Arial"/>
          <w:b/>
          <w:sz w:val="24"/>
          <w:szCs w:val="24"/>
        </w:rPr>
        <w:lastRenderedPageBreak/>
        <w:t xml:space="preserve">Story of </w:t>
      </w:r>
      <w:proofErr w:type="spellStart"/>
      <w:r w:rsidRPr="00E03C99">
        <w:rPr>
          <w:rFonts w:ascii="Arial" w:hAnsi="Arial" w:cs="Arial"/>
          <w:b/>
          <w:sz w:val="24"/>
          <w:szCs w:val="24"/>
        </w:rPr>
        <w:t>Sissyphus</w:t>
      </w:r>
      <w:proofErr w:type="spellEnd"/>
    </w:p>
    <w:p w:rsidR="00E74200" w:rsidRDefault="00E74200" w:rsidP="00616741">
      <w:pPr>
        <w:pStyle w:val="ListParagraph"/>
        <w:rPr>
          <w:rFonts w:ascii="Arial" w:hAnsi="Arial" w:cs="Arial"/>
          <w:sz w:val="24"/>
          <w:szCs w:val="24"/>
        </w:rPr>
      </w:pPr>
      <w:r>
        <w:rPr>
          <w:rFonts w:ascii="Arial" w:hAnsi="Arial" w:cs="Arial"/>
          <w:sz w:val="24"/>
          <w:szCs w:val="24"/>
        </w:rPr>
        <w:tab/>
      </w:r>
      <w:proofErr w:type="spellStart"/>
      <w:r>
        <w:rPr>
          <w:rFonts w:ascii="Arial" w:hAnsi="Arial" w:cs="Arial"/>
          <w:sz w:val="24"/>
          <w:szCs w:val="24"/>
        </w:rPr>
        <w:t>Sissyphus</w:t>
      </w:r>
      <w:proofErr w:type="spellEnd"/>
      <w:r>
        <w:rPr>
          <w:rFonts w:ascii="Arial" w:hAnsi="Arial" w:cs="Arial"/>
          <w:sz w:val="24"/>
          <w:szCs w:val="24"/>
        </w:rPr>
        <w:t xml:space="preserve"> is condemned to roll a rock up to the top of the mountain, only to have the rock roll back down to the bottom every time he reaches the top.  His punishment is to endure an eternity of hopeless struggle.  </w:t>
      </w:r>
    </w:p>
    <w:p w:rsidR="00E74200" w:rsidRDefault="00E74200" w:rsidP="00616741">
      <w:pPr>
        <w:pStyle w:val="ListParagraph"/>
        <w:rPr>
          <w:rFonts w:ascii="Arial" w:hAnsi="Arial" w:cs="Arial"/>
          <w:sz w:val="24"/>
          <w:szCs w:val="24"/>
        </w:rPr>
      </w:pPr>
    </w:p>
    <w:p w:rsidR="00E74200" w:rsidRDefault="00E74200" w:rsidP="00616741">
      <w:pPr>
        <w:pStyle w:val="ListParagraph"/>
        <w:rPr>
          <w:rFonts w:ascii="Arial" w:hAnsi="Arial" w:cs="Arial"/>
          <w:sz w:val="24"/>
          <w:szCs w:val="24"/>
        </w:rPr>
      </w:pPr>
      <w:r>
        <w:rPr>
          <w:rFonts w:ascii="Arial" w:hAnsi="Arial" w:cs="Arial"/>
          <w:sz w:val="24"/>
          <w:szCs w:val="24"/>
        </w:rPr>
        <w:t xml:space="preserve">Camus says that is the archetypal absurd hero. </w:t>
      </w:r>
    </w:p>
    <w:p w:rsidR="00E74200" w:rsidRDefault="00E74200" w:rsidP="00E74200">
      <w:pPr>
        <w:rPr>
          <w:rFonts w:ascii="Arial" w:hAnsi="Arial" w:cs="Arial"/>
          <w:sz w:val="24"/>
          <w:szCs w:val="24"/>
        </w:rPr>
      </w:pPr>
      <w:r>
        <w:rPr>
          <w:rFonts w:ascii="Arial" w:hAnsi="Arial" w:cs="Arial"/>
          <w:sz w:val="24"/>
          <w:szCs w:val="24"/>
        </w:rPr>
        <w:t xml:space="preserve">Camus thinks about </w:t>
      </w:r>
      <w:proofErr w:type="spellStart"/>
      <w:r w:rsidR="00F17FE6">
        <w:rPr>
          <w:rFonts w:ascii="Arial" w:hAnsi="Arial" w:cs="Arial"/>
          <w:sz w:val="24"/>
          <w:szCs w:val="24"/>
        </w:rPr>
        <w:t>Sissyphus</w:t>
      </w:r>
      <w:r>
        <w:rPr>
          <w:rFonts w:ascii="Arial" w:hAnsi="Arial" w:cs="Arial"/>
          <w:sz w:val="24"/>
          <w:szCs w:val="24"/>
        </w:rPr>
        <w:t>’s</w:t>
      </w:r>
      <w:proofErr w:type="spellEnd"/>
      <w:r>
        <w:rPr>
          <w:rFonts w:ascii="Arial" w:hAnsi="Arial" w:cs="Arial"/>
          <w:sz w:val="24"/>
          <w:szCs w:val="24"/>
        </w:rPr>
        <w:t xml:space="preserve"> state of mind in that moment after the rock rolls away from him at the top of the mountain.  </w:t>
      </w:r>
    </w:p>
    <w:p w:rsidR="006B37C2" w:rsidRDefault="006B37C2" w:rsidP="006B37C2">
      <w:pPr>
        <w:pStyle w:val="ListParagraph"/>
        <w:numPr>
          <w:ilvl w:val="0"/>
          <w:numId w:val="5"/>
        </w:numPr>
        <w:rPr>
          <w:rFonts w:ascii="Arial" w:hAnsi="Arial" w:cs="Arial"/>
          <w:sz w:val="24"/>
          <w:szCs w:val="24"/>
        </w:rPr>
      </w:pPr>
      <w:r>
        <w:rPr>
          <w:rFonts w:ascii="Arial" w:hAnsi="Arial" w:cs="Arial"/>
          <w:sz w:val="24"/>
          <w:szCs w:val="24"/>
        </w:rPr>
        <w:t xml:space="preserve"> As S. heads down the mountain, he is briefly free from his labor.  </w:t>
      </w:r>
    </w:p>
    <w:p w:rsidR="006B37C2" w:rsidRDefault="006B37C2" w:rsidP="006B37C2">
      <w:pPr>
        <w:pStyle w:val="ListParagraph"/>
        <w:numPr>
          <w:ilvl w:val="0"/>
          <w:numId w:val="5"/>
        </w:numPr>
        <w:rPr>
          <w:rFonts w:ascii="Arial" w:hAnsi="Arial" w:cs="Arial"/>
          <w:sz w:val="24"/>
          <w:szCs w:val="24"/>
        </w:rPr>
      </w:pPr>
      <w:r>
        <w:rPr>
          <w:rFonts w:ascii="Arial" w:hAnsi="Arial" w:cs="Arial"/>
          <w:sz w:val="24"/>
          <w:szCs w:val="24"/>
        </w:rPr>
        <w:t>He is conscious and aware of the absurdity of his fate.</w:t>
      </w:r>
      <w:r w:rsidR="00435E30">
        <w:rPr>
          <w:rFonts w:ascii="Arial" w:hAnsi="Arial" w:cs="Arial"/>
          <w:sz w:val="24"/>
          <w:szCs w:val="24"/>
        </w:rPr>
        <w:t xml:space="preserve"> He</w:t>
      </w:r>
      <w:r w:rsidR="004F34FC">
        <w:rPr>
          <w:rFonts w:ascii="Arial" w:hAnsi="Arial" w:cs="Arial"/>
          <w:sz w:val="24"/>
          <w:szCs w:val="24"/>
        </w:rPr>
        <w:t xml:space="preserve"> consciously recognizes during that reprieve</w:t>
      </w:r>
      <w:r w:rsidR="00435E30">
        <w:rPr>
          <w:rFonts w:ascii="Arial" w:hAnsi="Arial" w:cs="Arial"/>
          <w:sz w:val="24"/>
          <w:szCs w:val="24"/>
        </w:rPr>
        <w:t xml:space="preserve"> that while he is pushing his rock up the mountain, there is nothing for him but toil and struggle.  And he knows that this toil and struggle will continue forever and will get him nowhere.   </w:t>
      </w:r>
    </w:p>
    <w:p w:rsidR="006B37C2" w:rsidRDefault="006B37C2" w:rsidP="006B37C2">
      <w:pPr>
        <w:pStyle w:val="ListParagraph"/>
        <w:numPr>
          <w:ilvl w:val="0"/>
          <w:numId w:val="5"/>
        </w:numPr>
        <w:rPr>
          <w:rFonts w:ascii="Arial" w:hAnsi="Arial" w:cs="Arial"/>
          <w:sz w:val="24"/>
          <w:szCs w:val="24"/>
        </w:rPr>
      </w:pPr>
      <w:r>
        <w:rPr>
          <w:rFonts w:ascii="Arial" w:hAnsi="Arial" w:cs="Arial"/>
          <w:sz w:val="24"/>
          <w:szCs w:val="24"/>
        </w:rPr>
        <w:t xml:space="preserve">His fate is tragic because he understands it and has no hope of changing it.  </w:t>
      </w:r>
    </w:p>
    <w:p w:rsidR="006B37C2" w:rsidRPr="006B37C2" w:rsidRDefault="006B37C2" w:rsidP="006B37C2">
      <w:pPr>
        <w:pStyle w:val="ListParagraph"/>
        <w:numPr>
          <w:ilvl w:val="0"/>
          <w:numId w:val="5"/>
        </w:numPr>
        <w:rPr>
          <w:rFonts w:ascii="Arial" w:hAnsi="Arial" w:cs="Arial"/>
          <w:sz w:val="24"/>
          <w:szCs w:val="24"/>
        </w:rPr>
      </w:pPr>
      <w:r>
        <w:rPr>
          <w:rFonts w:ascii="Arial" w:hAnsi="Arial" w:cs="Arial"/>
          <w:sz w:val="24"/>
          <w:szCs w:val="24"/>
        </w:rPr>
        <w:t>Yet, his clear u</w:t>
      </w:r>
      <w:r w:rsidR="00435E30">
        <w:rPr>
          <w:rFonts w:ascii="Arial" w:hAnsi="Arial" w:cs="Arial"/>
          <w:sz w:val="24"/>
          <w:szCs w:val="24"/>
        </w:rPr>
        <w:t>nd</w:t>
      </w:r>
      <w:r w:rsidR="004F34FC">
        <w:rPr>
          <w:rFonts w:ascii="Arial" w:hAnsi="Arial" w:cs="Arial"/>
          <w:sz w:val="24"/>
          <w:szCs w:val="24"/>
        </w:rPr>
        <w:t xml:space="preserve">erstanding and acceptance of his fate </w:t>
      </w:r>
      <w:r w:rsidR="00435E30">
        <w:rPr>
          <w:rFonts w:ascii="Arial" w:hAnsi="Arial" w:cs="Arial"/>
          <w:sz w:val="24"/>
          <w:szCs w:val="24"/>
        </w:rPr>
        <w:t>can place</w:t>
      </w:r>
      <w:r>
        <w:rPr>
          <w:rFonts w:ascii="Arial" w:hAnsi="Arial" w:cs="Arial"/>
          <w:sz w:val="24"/>
          <w:szCs w:val="24"/>
        </w:rPr>
        <w:t xml:space="preserve"> him above his fate.  </w:t>
      </w:r>
      <w:r w:rsidR="001C7E9E">
        <w:rPr>
          <w:rFonts w:ascii="Arial" w:hAnsi="Arial" w:cs="Arial"/>
          <w:sz w:val="24"/>
          <w:szCs w:val="24"/>
        </w:rPr>
        <w:t xml:space="preserve">With tragic awareness, we fully acknowledge our fate and our limitations; thus, we accept who we are and what we are capable of.  </w:t>
      </w:r>
    </w:p>
    <w:p w:rsidR="006B37C2" w:rsidRDefault="004F34FC" w:rsidP="006B37C2">
      <w:pPr>
        <w:pStyle w:val="ListParagraph"/>
        <w:numPr>
          <w:ilvl w:val="0"/>
          <w:numId w:val="5"/>
        </w:numPr>
        <w:rPr>
          <w:rFonts w:ascii="Arial" w:hAnsi="Arial" w:cs="Arial"/>
          <w:sz w:val="24"/>
          <w:szCs w:val="24"/>
        </w:rPr>
      </w:pPr>
      <w:r>
        <w:rPr>
          <w:rFonts w:ascii="Arial" w:hAnsi="Arial" w:cs="Arial"/>
          <w:sz w:val="24"/>
          <w:szCs w:val="24"/>
        </w:rPr>
        <w:t>Yes, his</w:t>
      </w:r>
      <w:r w:rsidR="006B37C2">
        <w:rPr>
          <w:rFonts w:ascii="Arial" w:hAnsi="Arial" w:cs="Arial"/>
          <w:sz w:val="24"/>
          <w:szCs w:val="24"/>
        </w:rPr>
        <w:t xml:space="preserve"> moments of sorrow</w:t>
      </w:r>
      <w:r w:rsidR="00435E30">
        <w:rPr>
          <w:rFonts w:ascii="Arial" w:hAnsi="Arial" w:cs="Arial"/>
          <w:sz w:val="24"/>
          <w:szCs w:val="24"/>
        </w:rPr>
        <w:t xml:space="preserve"> come</w:t>
      </w:r>
      <w:r w:rsidR="006B37C2">
        <w:rPr>
          <w:rFonts w:ascii="Arial" w:hAnsi="Arial" w:cs="Arial"/>
          <w:sz w:val="24"/>
          <w:szCs w:val="24"/>
        </w:rPr>
        <w:t xml:space="preserve"> when he looks at what he’s left behind or when he hopes for happiness.  </w:t>
      </w:r>
      <w:r w:rsidR="001C7E9E">
        <w:rPr>
          <w:rFonts w:ascii="Arial" w:hAnsi="Arial" w:cs="Arial"/>
          <w:sz w:val="24"/>
          <w:szCs w:val="24"/>
        </w:rPr>
        <w:t xml:space="preserve">Tragic fate seems horrible in contrast to the hope for something more.  </w:t>
      </w:r>
    </w:p>
    <w:p w:rsidR="006B37C2" w:rsidRPr="00E03C99" w:rsidRDefault="00435E30" w:rsidP="00E03C99">
      <w:pPr>
        <w:pStyle w:val="ListParagraph"/>
        <w:numPr>
          <w:ilvl w:val="0"/>
          <w:numId w:val="5"/>
        </w:numPr>
        <w:rPr>
          <w:rFonts w:ascii="Arial" w:hAnsi="Arial" w:cs="Arial"/>
          <w:sz w:val="24"/>
          <w:szCs w:val="24"/>
        </w:rPr>
      </w:pPr>
      <w:r>
        <w:rPr>
          <w:rFonts w:ascii="Arial" w:hAnsi="Arial" w:cs="Arial"/>
          <w:sz w:val="24"/>
          <w:szCs w:val="24"/>
        </w:rPr>
        <w:t>If</w:t>
      </w:r>
      <w:r w:rsidR="001C7E9E">
        <w:rPr>
          <w:rFonts w:ascii="Arial" w:hAnsi="Arial" w:cs="Arial"/>
          <w:sz w:val="24"/>
          <w:szCs w:val="24"/>
        </w:rPr>
        <w:t xml:space="preserve"> </w:t>
      </w:r>
      <w:proofErr w:type="spellStart"/>
      <w:r w:rsidR="001C7E9E">
        <w:rPr>
          <w:rFonts w:ascii="Arial" w:hAnsi="Arial" w:cs="Arial"/>
          <w:sz w:val="24"/>
          <w:szCs w:val="24"/>
        </w:rPr>
        <w:t>Sissyphus</w:t>
      </w:r>
      <w:proofErr w:type="spellEnd"/>
      <w:r w:rsidR="006B37C2">
        <w:rPr>
          <w:rFonts w:ascii="Arial" w:hAnsi="Arial" w:cs="Arial"/>
          <w:sz w:val="24"/>
          <w:szCs w:val="24"/>
        </w:rPr>
        <w:t xml:space="preserve"> accepts his fate, however, the sorrow goes away. </w:t>
      </w:r>
      <w:r>
        <w:rPr>
          <w:rFonts w:ascii="Arial" w:hAnsi="Arial" w:cs="Arial"/>
          <w:sz w:val="24"/>
          <w:szCs w:val="24"/>
        </w:rPr>
        <w:t xml:space="preserve">If he is AWARE that there is no hope---and does not dream of more out there that is worth aiming for, his fate is not terrible.  </w:t>
      </w:r>
      <w:r w:rsidR="00E03C99">
        <w:rPr>
          <w:rFonts w:ascii="Arial" w:hAnsi="Arial" w:cs="Arial"/>
          <w:sz w:val="24"/>
          <w:szCs w:val="24"/>
        </w:rPr>
        <w:t xml:space="preserve">If he does not hope, the gods have nothing to punish him with.  </w:t>
      </w:r>
    </w:p>
    <w:p w:rsidR="006B37C2" w:rsidRDefault="006B37C2" w:rsidP="006B37C2">
      <w:pPr>
        <w:pStyle w:val="ListParagraph"/>
        <w:numPr>
          <w:ilvl w:val="0"/>
          <w:numId w:val="5"/>
        </w:numPr>
        <w:rPr>
          <w:rFonts w:ascii="Arial" w:hAnsi="Arial" w:cs="Arial"/>
          <w:sz w:val="24"/>
          <w:szCs w:val="24"/>
        </w:rPr>
      </w:pPr>
      <w:r>
        <w:rPr>
          <w:rFonts w:ascii="Arial" w:hAnsi="Arial" w:cs="Arial"/>
          <w:sz w:val="24"/>
          <w:szCs w:val="24"/>
        </w:rPr>
        <w:t xml:space="preserve">When he acknowledges the “crushing truth,” such acknowledgment causes the eternal, futile fate to be less crushing.  He might, then, even approach his task with joy.  </w:t>
      </w:r>
    </w:p>
    <w:p w:rsidR="006B37C2" w:rsidRDefault="006B37C2" w:rsidP="006B37C2">
      <w:pPr>
        <w:pStyle w:val="ListParagraph"/>
        <w:numPr>
          <w:ilvl w:val="0"/>
          <w:numId w:val="5"/>
        </w:numPr>
        <w:rPr>
          <w:rFonts w:ascii="Arial" w:hAnsi="Arial" w:cs="Arial"/>
          <w:sz w:val="24"/>
          <w:szCs w:val="24"/>
        </w:rPr>
      </w:pPr>
      <w:r>
        <w:rPr>
          <w:rFonts w:ascii="Arial" w:hAnsi="Arial" w:cs="Arial"/>
          <w:sz w:val="24"/>
          <w:szCs w:val="24"/>
        </w:rPr>
        <w:t xml:space="preserve">Happiness and the absurd are closely linked.  When we discover that our world and our fate are </w:t>
      </w:r>
      <w:r>
        <w:rPr>
          <w:rFonts w:ascii="Arial" w:hAnsi="Arial" w:cs="Arial"/>
          <w:i/>
          <w:sz w:val="24"/>
          <w:szCs w:val="24"/>
        </w:rPr>
        <w:t>our own</w:t>
      </w:r>
      <w:r>
        <w:rPr>
          <w:rFonts w:ascii="Arial" w:hAnsi="Arial" w:cs="Arial"/>
          <w:sz w:val="24"/>
          <w:szCs w:val="24"/>
        </w:rPr>
        <w:t xml:space="preserve">—when we realize that there is no hope and that life is purely what we make of it, then we can be happy.  </w:t>
      </w:r>
      <w:r w:rsidR="001C7E9E">
        <w:rPr>
          <w:rFonts w:ascii="Arial" w:hAnsi="Arial" w:cs="Arial"/>
          <w:sz w:val="24"/>
          <w:szCs w:val="24"/>
        </w:rPr>
        <w:t xml:space="preserve">If happiness is real, we must be able to find happiness without relying on hope or faith that goes beyond immediate experience.  </w:t>
      </w:r>
    </w:p>
    <w:p w:rsidR="00F17FE6" w:rsidRDefault="00F17FE6" w:rsidP="006B37C2">
      <w:pPr>
        <w:rPr>
          <w:rFonts w:ascii="Arial" w:hAnsi="Arial" w:cs="Arial"/>
          <w:sz w:val="24"/>
          <w:szCs w:val="24"/>
        </w:rPr>
      </w:pPr>
    </w:p>
    <w:p w:rsidR="00F17FE6" w:rsidRDefault="00F17FE6" w:rsidP="006B37C2">
      <w:pPr>
        <w:rPr>
          <w:rFonts w:ascii="Arial" w:hAnsi="Arial" w:cs="Arial"/>
          <w:sz w:val="24"/>
          <w:szCs w:val="24"/>
        </w:rPr>
      </w:pPr>
    </w:p>
    <w:p w:rsidR="00F17FE6" w:rsidRDefault="00F17FE6" w:rsidP="006B37C2">
      <w:pPr>
        <w:rPr>
          <w:rFonts w:ascii="Arial" w:hAnsi="Arial" w:cs="Arial"/>
          <w:sz w:val="24"/>
          <w:szCs w:val="24"/>
        </w:rPr>
      </w:pPr>
    </w:p>
    <w:p w:rsidR="00F17FE6" w:rsidRDefault="00F17FE6" w:rsidP="006B37C2">
      <w:pPr>
        <w:rPr>
          <w:rFonts w:ascii="Arial" w:hAnsi="Arial" w:cs="Arial"/>
          <w:sz w:val="24"/>
          <w:szCs w:val="24"/>
        </w:rPr>
      </w:pPr>
    </w:p>
    <w:p w:rsidR="006B37C2" w:rsidRDefault="006B37C2" w:rsidP="006B37C2">
      <w:pPr>
        <w:rPr>
          <w:rFonts w:ascii="Arial" w:hAnsi="Arial" w:cs="Arial"/>
          <w:sz w:val="24"/>
          <w:szCs w:val="24"/>
        </w:rPr>
      </w:pPr>
      <w:r>
        <w:rPr>
          <w:rFonts w:ascii="Arial" w:hAnsi="Arial" w:cs="Arial"/>
          <w:sz w:val="24"/>
          <w:szCs w:val="24"/>
        </w:rPr>
        <w:lastRenderedPageBreak/>
        <w:t>THE ABSURD HERO</w:t>
      </w:r>
    </w:p>
    <w:p w:rsidR="006B37C2" w:rsidRDefault="006B37C2" w:rsidP="006B37C2">
      <w:pPr>
        <w:pStyle w:val="ListParagraph"/>
        <w:numPr>
          <w:ilvl w:val="0"/>
          <w:numId w:val="6"/>
        </w:numPr>
        <w:rPr>
          <w:rFonts w:ascii="Arial" w:hAnsi="Arial" w:cs="Arial"/>
          <w:sz w:val="24"/>
          <w:szCs w:val="24"/>
        </w:rPr>
      </w:pPr>
      <w:r>
        <w:rPr>
          <w:rFonts w:ascii="Arial" w:hAnsi="Arial" w:cs="Arial"/>
          <w:sz w:val="24"/>
          <w:szCs w:val="24"/>
        </w:rPr>
        <w:t xml:space="preserve"> Sees life as a constant struggle, without hope. </w:t>
      </w:r>
    </w:p>
    <w:p w:rsidR="006B37C2" w:rsidRDefault="006B37C2" w:rsidP="006B37C2">
      <w:pPr>
        <w:pStyle w:val="ListParagraph"/>
        <w:numPr>
          <w:ilvl w:val="0"/>
          <w:numId w:val="6"/>
        </w:numPr>
        <w:rPr>
          <w:rFonts w:ascii="Arial" w:hAnsi="Arial" w:cs="Arial"/>
          <w:sz w:val="24"/>
          <w:szCs w:val="24"/>
        </w:rPr>
      </w:pPr>
      <w:r>
        <w:rPr>
          <w:rFonts w:ascii="Arial" w:hAnsi="Arial" w:cs="Arial"/>
          <w:sz w:val="24"/>
          <w:szCs w:val="24"/>
        </w:rPr>
        <w:t xml:space="preserve">Lives life with full awareness of the absurdity of his position. </w:t>
      </w:r>
    </w:p>
    <w:p w:rsidR="006B37C2" w:rsidRDefault="006B37C2" w:rsidP="006B37C2">
      <w:pPr>
        <w:pStyle w:val="ListParagraph"/>
        <w:numPr>
          <w:ilvl w:val="0"/>
          <w:numId w:val="6"/>
        </w:numPr>
        <w:rPr>
          <w:rFonts w:ascii="Arial" w:hAnsi="Arial" w:cs="Arial"/>
          <w:sz w:val="24"/>
          <w:szCs w:val="24"/>
        </w:rPr>
      </w:pPr>
      <w:r>
        <w:rPr>
          <w:rFonts w:ascii="Arial" w:hAnsi="Arial" w:cs="Arial"/>
          <w:sz w:val="24"/>
          <w:szCs w:val="24"/>
        </w:rPr>
        <w:t>Does not attempt to avoid or deny t</w:t>
      </w:r>
      <w:r w:rsidR="00435E30">
        <w:rPr>
          <w:rFonts w:ascii="Arial" w:hAnsi="Arial" w:cs="Arial"/>
          <w:sz w:val="24"/>
          <w:szCs w:val="24"/>
        </w:rPr>
        <w:t xml:space="preserve">he struggle and the hopelessness.  </w:t>
      </w:r>
    </w:p>
    <w:p w:rsidR="00435E30" w:rsidRDefault="004F34FC" w:rsidP="006B37C2">
      <w:pPr>
        <w:pStyle w:val="ListParagraph"/>
        <w:numPr>
          <w:ilvl w:val="0"/>
          <w:numId w:val="6"/>
        </w:numPr>
        <w:rPr>
          <w:rFonts w:ascii="Arial" w:hAnsi="Arial" w:cs="Arial"/>
          <w:sz w:val="24"/>
          <w:szCs w:val="24"/>
        </w:rPr>
      </w:pPr>
      <w:r>
        <w:rPr>
          <w:rFonts w:ascii="Arial" w:hAnsi="Arial" w:cs="Arial"/>
          <w:sz w:val="24"/>
          <w:szCs w:val="24"/>
        </w:rPr>
        <w:t xml:space="preserve">Accepts that there is no preferable alternative to his fate; thus, he accepts his fate without horror.  </w:t>
      </w:r>
    </w:p>
    <w:p w:rsidR="004F34FC" w:rsidRDefault="004F34FC" w:rsidP="006B37C2">
      <w:pPr>
        <w:pStyle w:val="ListParagraph"/>
        <w:numPr>
          <w:ilvl w:val="0"/>
          <w:numId w:val="6"/>
        </w:numPr>
        <w:rPr>
          <w:rFonts w:ascii="Arial" w:hAnsi="Arial" w:cs="Arial"/>
          <w:sz w:val="24"/>
          <w:szCs w:val="24"/>
        </w:rPr>
      </w:pPr>
      <w:r>
        <w:rPr>
          <w:rFonts w:ascii="Arial" w:hAnsi="Arial" w:cs="Arial"/>
          <w:sz w:val="24"/>
          <w:szCs w:val="24"/>
        </w:rPr>
        <w:t xml:space="preserve">Can fully appreciate life because he is accepting his fate without reservations.  </w:t>
      </w:r>
    </w:p>
    <w:p w:rsidR="001C7E9E" w:rsidRDefault="001C7E9E" w:rsidP="006B37C2">
      <w:pPr>
        <w:pStyle w:val="ListParagraph"/>
        <w:numPr>
          <w:ilvl w:val="0"/>
          <w:numId w:val="6"/>
        </w:numPr>
        <w:rPr>
          <w:rFonts w:ascii="Arial" w:hAnsi="Arial" w:cs="Arial"/>
          <w:sz w:val="24"/>
          <w:szCs w:val="24"/>
        </w:rPr>
      </w:pPr>
      <w:r>
        <w:rPr>
          <w:rFonts w:ascii="Arial" w:hAnsi="Arial" w:cs="Arial"/>
          <w:sz w:val="24"/>
          <w:szCs w:val="24"/>
        </w:rPr>
        <w:t xml:space="preserve">Sees that individual human experience is the only thing that is real.  </w:t>
      </w:r>
    </w:p>
    <w:p w:rsidR="001C7E9E" w:rsidRDefault="001C7E9E" w:rsidP="006B37C2">
      <w:pPr>
        <w:pStyle w:val="ListParagraph"/>
        <w:numPr>
          <w:ilvl w:val="0"/>
          <w:numId w:val="6"/>
        </w:numPr>
        <w:rPr>
          <w:rFonts w:ascii="Arial" w:hAnsi="Arial" w:cs="Arial"/>
          <w:sz w:val="24"/>
          <w:szCs w:val="24"/>
        </w:rPr>
      </w:pPr>
      <w:r>
        <w:rPr>
          <w:rFonts w:ascii="Arial" w:hAnsi="Arial" w:cs="Arial"/>
          <w:sz w:val="24"/>
          <w:szCs w:val="24"/>
        </w:rPr>
        <w:t xml:space="preserve">Shows that individuals can be happy based on their experience, not on their denial of experience.  </w:t>
      </w:r>
    </w:p>
    <w:p w:rsidR="00E03C99" w:rsidRDefault="00E03C99" w:rsidP="00E03C99">
      <w:pPr>
        <w:rPr>
          <w:rFonts w:ascii="Arial" w:hAnsi="Arial" w:cs="Arial"/>
          <w:sz w:val="24"/>
          <w:szCs w:val="24"/>
        </w:rPr>
      </w:pPr>
      <w:r>
        <w:rPr>
          <w:rFonts w:ascii="Arial" w:hAnsi="Arial" w:cs="Arial"/>
          <w:sz w:val="24"/>
          <w:szCs w:val="24"/>
        </w:rPr>
        <w:t>Meursault is an ABSURD HERO</w:t>
      </w:r>
    </w:p>
    <w:p w:rsidR="00E03C99" w:rsidRDefault="00E03C99" w:rsidP="00E03C99">
      <w:pPr>
        <w:rPr>
          <w:rFonts w:ascii="Arial" w:hAnsi="Arial" w:cs="Arial"/>
          <w:sz w:val="24"/>
          <w:szCs w:val="24"/>
        </w:rPr>
      </w:pPr>
      <w:r>
        <w:rPr>
          <w:rFonts w:ascii="Arial" w:hAnsi="Arial" w:cs="Arial"/>
          <w:sz w:val="24"/>
          <w:szCs w:val="24"/>
        </w:rPr>
        <w:t>On a figurative level,</w:t>
      </w:r>
      <w:r w:rsidRPr="00E03C99">
        <w:rPr>
          <w:rFonts w:ascii="Arial" w:hAnsi="Arial" w:cs="Arial"/>
          <w:sz w:val="24"/>
          <w:szCs w:val="24"/>
        </w:rPr>
        <w:t xml:space="preserve"> Meursault, who is condemned to death and awaiting execution, is a metaphor for the human condition.  </w:t>
      </w:r>
    </w:p>
    <w:p w:rsidR="00E03C99" w:rsidRDefault="00E03C99" w:rsidP="00E03C99">
      <w:pPr>
        <w:rPr>
          <w:rFonts w:ascii="Arial" w:hAnsi="Arial" w:cs="Arial"/>
          <w:sz w:val="24"/>
          <w:szCs w:val="24"/>
        </w:rPr>
      </w:pPr>
      <w:r>
        <w:rPr>
          <w:rFonts w:ascii="Arial" w:hAnsi="Arial" w:cs="Arial"/>
          <w:sz w:val="24"/>
          <w:szCs w:val="24"/>
        </w:rPr>
        <w:t>On a literal level, M. perfectly exemplifie</w:t>
      </w:r>
      <w:r w:rsidR="00AF7E1E">
        <w:rPr>
          <w:rFonts w:ascii="Arial" w:hAnsi="Arial" w:cs="Arial"/>
          <w:sz w:val="24"/>
          <w:szCs w:val="24"/>
        </w:rPr>
        <w:t>s the absurd characteristics of…</w:t>
      </w:r>
    </w:p>
    <w:p w:rsidR="00E03C99" w:rsidRPr="00E03C99" w:rsidRDefault="00E03C99" w:rsidP="00E03C99">
      <w:pPr>
        <w:pStyle w:val="ListParagraph"/>
        <w:numPr>
          <w:ilvl w:val="0"/>
          <w:numId w:val="8"/>
        </w:numPr>
        <w:rPr>
          <w:rFonts w:ascii="Arial" w:hAnsi="Arial" w:cs="Arial"/>
          <w:b/>
          <w:sz w:val="24"/>
          <w:szCs w:val="24"/>
        </w:rPr>
      </w:pPr>
      <w:r w:rsidRPr="00E03C99">
        <w:rPr>
          <w:rFonts w:ascii="Arial" w:hAnsi="Arial" w:cs="Arial"/>
          <w:b/>
          <w:sz w:val="24"/>
          <w:szCs w:val="24"/>
        </w:rPr>
        <w:t>Revolt</w:t>
      </w:r>
      <w:r>
        <w:rPr>
          <w:rFonts w:ascii="Arial" w:hAnsi="Arial" w:cs="Arial"/>
          <w:sz w:val="24"/>
          <w:szCs w:val="24"/>
        </w:rPr>
        <w:t>—He refuses to follow society’s customs and revolts against any attempt to place restrictions on his life.</w:t>
      </w:r>
    </w:p>
    <w:p w:rsidR="00E03C99" w:rsidRDefault="00E03C99" w:rsidP="00E03C99">
      <w:pPr>
        <w:pStyle w:val="ListParagraph"/>
        <w:numPr>
          <w:ilvl w:val="0"/>
          <w:numId w:val="8"/>
        </w:numPr>
        <w:rPr>
          <w:rFonts w:ascii="Arial" w:hAnsi="Arial" w:cs="Arial"/>
          <w:sz w:val="24"/>
          <w:szCs w:val="24"/>
        </w:rPr>
      </w:pPr>
      <w:r w:rsidRPr="00E03C99">
        <w:rPr>
          <w:rFonts w:ascii="Arial" w:hAnsi="Arial" w:cs="Arial"/>
          <w:b/>
          <w:sz w:val="24"/>
          <w:szCs w:val="24"/>
        </w:rPr>
        <w:t>Freedom</w:t>
      </w:r>
      <w:r>
        <w:rPr>
          <w:rFonts w:ascii="Arial" w:hAnsi="Arial" w:cs="Arial"/>
          <w:sz w:val="24"/>
          <w:szCs w:val="24"/>
        </w:rPr>
        <w:t>—He does what he wants to do at any given moment—smoking, showing indifference at his dead mother’s vigil, going to the beach and sleeping with Marie the day after his mother’s funeral, forging a letter for Raymond (thug/pimp)</w:t>
      </w:r>
    </w:p>
    <w:p w:rsidR="00AF7E1E" w:rsidRDefault="00E03C99" w:rsidP="00E03C99">
      <w:pPr>
        <w:pStyle w:val="ListParagraph"/>
        <w:numPr>
          <w:ilvl w:val="0"/>
          <w:numId w:val="8"/>
        </w:numPr>
        <w:rPr>
          <w:rFonts w:ascii="Arial" w:hAnsi="Arial" w:cs="Arial"/>
          <w:sz w:val="24"/>
          <w:szCs w:val="24"/>
        </w:rPr>
      </w:pPr>
      <w:r w:rsidRPr="00E03C99">
        <w:rPr>
          <w:rFonts w:ascii="Arial" w:hAnsi="Arial" w:cs="Arial"/>
          <w:b/>
          <w:sz w:val="24"/>
          <w:szCs w:val="24"/>
        </w:rPr>
        <w:t>Passion</w:t>
      </w:r>
      <w:r w:rsidR="00AF7E1E">
        <w:rPr>
          <w:rFonts w:ascii="Arial" w:hAnsi="Arial" w:cs="Arial"/>
          <w:sz w:val="24"/>
          <w:szCs w:val="24"/>
        </w:rPr>
        <w:t>—He pursues pleasures of the senses and pursues new experiences—there is evidence that he loves being alive…</w:t>
      </w:r>
    </w:p>
    <w:p w:rsidR="00AF7E1E" w:rsidRDefault="00AF7E1E" w:rsidP="00AF7E1E">
      <w:pPr>
        <w:pStyle w:val="ListParagraph"/>
        <w:numPr>
          <w:ilvl w:val="0"/>
          <w:numId w:val="8"/>
        </w:numPr>
        <w:rPr>
          <w:rFonts w:ascii="Arial" w:hAnsi="Arial" w:cs="Arial"/>
          <w:sz w:val="24"/>
          <w:szCs w:val="24"/>
        </w:rPr>
      </w:pPr>
      <w:r>
        <w:rPr>
          <w:rFonts w:ascii="Arial" w:hAnsi="Arial" w:cs="Arial"/>
          <w:b/>
          <w:sz w:val="24"/>
          <w:szCs w:val="24"/>
        </w:rPr>
        <w:t>Ironic detachment</w:t>
      </w:r>
      <w:r>
        <w:rPr>
          <w:rFonts w:ascii="Arial" w:hAnsi="Arial" w:cs="Arial"/>
          <w:sz w:val="24"/>
          <w:szCs w:val="24"/>
        </w:rPr>
        <w:t>—He prefers observing events to getting directly involved; for example, he spends an entire day sitting on his balcony watching people passing on the street below.  He tells Marie he doesn’t love her and that it makes no difference if they get married or not.  He seems to be watching himself shooting the Arab, rather than actually doing the shooting himself.</w:t>
      </w:r>
    </w:p>
    <w:p w:rsidR="00AF7E1E" w:rsidRDefault="00AF7E1E" w:rsidP="00AF7E1E">
      <w:pPr>
        <w:pStyle w:val="ListParagraph"/>
        <w:numPr>
          <w:ilvl w:val="0"/>
          <w:numId w:val="8"/>
        </w:numPr>
        <w:rPr>
          <w:rFonts w:ascii="Arial" w:hAnsi="Arial" w:cs="Arial"/>
          <w:sz w:val="24"/>
          <w:szCs w:val="24"/>
        </w:rPr>
      </w:pPr>
      <w:r>
        <w:rPr>
          <w:rFonts w:ascii="Arial" w:hAnsi="Arial" w:cs="Arial"/>
          <w:b/>
          <w:sz w:val="24"/>
          <w:szCs w:val="24"/>
        </w:rPr>
        <w:t>Awareness of the world’s meaninglessness</w:t>
      </w:r>
    </w:p>
    <w:p w:rsidR="00AF7E1E" w:rsidRDefault="00AF7E1E" w:rsidP="00AF7E1E">
      <w:pPr>
        <w:pStyle w:val="ListParagraph"/>
        <w:numPr>
          <w:ilvl w:val="0"/>
          <w:numId w:val="8"/>
        </w:numPr>
        <w:rPr>
          <w:rFonts w:ascii="Arial" w:hAnsi="Arial" w:cs="Arial"/>
          <w:b/>
          <w:sz w:val="24"/>
          <w:szCs w:val="24"/>
        </w:rPr>
      </w:pPr>
      <w:r w:rsidRPr="00AF7E1E">
        <w:rPr>
          <w:rFonts w:ascii="Arial" w:hAnsi="Arial" w:cs="Arial"/>
          <w:b/>
          <w:sz w:val="24"/>
          <w:szCs w:val="24"/>
        </w:rPr>
        <w:t xml:space="preserve">Awareness of </w:t>
      </w:r>
      <w:r>
        <w:rPr>
          <w:rFonts w:ascii="Arial" w:hAnsi="Arial" w:cs="Arial"/>
          <w:b/>
          <w:sz w:val="24"/>
          <w:szCs w:val="24"/>
        </w:rPr>
        <w:t xml:space="preserve">the </w:t>
      </w:r>
      <w:r w:rsidRPr="00AF7E1E">
        <w:rPr>
          <w:rFonts w:ascii="Arial" w:hAnsi="Arial" w:cs="Arial"/>
          <w:b/>
          <w:sz w:val="24"/>
          <w:szCs w:val="24"/>
        </w:rPr>
        <w:t>existence without hope</w:t>
      </w:r>
    </w:p>
    <w:p w:rsidR="00AF7E1E" w:rsidRPr="00AF7E1E" w:rsidRDefault="00AF7E1E" w:rsidP="00AF7E1E">
      <w:pPr>
        <w:pStyle w:val="ListParagraph"/>
        <w:numPr>
          <w:ilvl w:val="0"/>
          <w:numId w:val="8"/>
        </w:numPr>
        <w:rPr>
          <w:rFonts w:ascii="Arial" w:hAnsi="Arial" w:cs="Arial"/>
          <w:b/>
          <w:sz w:val="24"/>
          <w:szCs w:val="24"/>
        </w:rPr>
      </w:pPr>
      <w:r>
        <w:rPr>
          <w:rFonts w:ascii="Arial" w:hAnsi="Arial" w:cs="Arial"/>
          <w:b/>
          <w:sz w:val="24"/>
          <w:szCs w:val="24"/>
        </w:rPr>
        <w:t>Acceptance of his absurd position in the universe—</w:t>
      </w:r>
      <w:r w:rsidRPr="00AF7E1E">
        <w:rPr>
          <w:rFonts w:ascii="Arial" w:hAnsi="Arial" w:cs="Arial"/>
          <w:sz w:val="24"/>
          <w:szCs w:val="24"/>
        </w:rPr>
        <w:t xml:space="preserve">He concludes that he is happy.  </w:t>
      </w:r>
    </w:p>
    <w:p w:rsidR="00E03C99" w:rsidRPr="00AF7E1E" w:rsidRDefault="00E03C99" w:rsidP="00AF7E1E">
      <w:pPr>
        <w:rPr>
          <w:rFonts w:ascii="Arial" w:hAnsi="Arial" w:cs="Arial"/>
          <w:sz w:val="24"/>
          <w:szCs w:val="24"/>
        </w:rPr>
      </w:pPr>
      <w:r w:rsidRPr="00AF7E1E">
        <w:rPr>
          <w:rFonts w:ascii="Arial" w:hAnsi="Arial" w:cs="Arial"/>
          <w:sz w:val="24"/>
          <w:szCs w:val="24"/>
        </w:rPr>
        <w:br/>
      </w:r>
      <w:bookmarkStart w:id="0" w:name="_GoBack"/>
      <w:bookmarkEnd w:id="0"/>
      <w:r w:rsidRPr="00AF7E1E">
        <w:rPr>
          <w:rFonts w:ascii="Arial" w:hAnsi="Arial" w:cs="Arial"/>
          <w:sz w:val="24"/>
          <w:szCs w:val="24"/>
        </w:rPr>
        <w:br/>
      </w:r>
    </w:p>
    <w:p w:rsidR="004F34FC" w:rsidRPr="004F34FC" w:rsidRDefault="004F34FC" w:rsidP="004F34FC">
      <w:pPr>
        <w:rPr>
          <w:rFonts w:ascii="Arial" w:hAnsi="Arial" w:cs="Arial"/>
          <w:sz w:val="24"/>
          <w:szCs w:val="24"/>
        </w:rPr>
      </w:pPr>
    </w:p>
    <w:p w:rsidR="009627F7" w:rsidRPr="00616741" w:rsidRDefault="009627F7" w:rsidP="00616741">
      <w:pPr>
        <w:rPr>
          <w:rFonts w:ascii="Arial" w:hAnsi="Arial" w:cs="Arial"/>
          <w:sz w:val="24"/>
          <w:szCs w:val="24"/>
        </w:rPr>
      </w:pPr>
    </w:p>
    <w:sectPr w:rsidR="009627F7" w:rsidRPr="00616741" w:rsidSect="00E03C99">
      <w:pgSz w:w="12240" w:h="15840"/>
      <w:pgMar w:top="1440" w:right="117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F03"/>
    <w:multiLevelType w:val="hybridMultilevel"/>
    <w:tmpl w:val="22AED0DA"/>
    <w:lvl w:ilvl="0" w:tplc="DD828864">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907AB"/>
    <w:multiLevelType w:val="hybridMultilevel"/>
    <w:tmpl w:val="62B4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343150"/>
    <w:multiLevelType w:val="hybridMultilevel"/>
    <w:tmpl w:val="8CFE7252"/>
    <w:lvl w:ilvl="0" w:tplc="A56E1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DA4E2D"/>
    <w:multiLevelType w:val="hybridMultilevel"/>
    <w:tmpl w:val="0674D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53C52"/>
    <w:multiLevelType w:val="hybridMultilevel"/>
    <w:tmpl w:val="4B06B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825D3"/>
    <w:multiLevelType w:val="hybridMultilevel"/>
    <w:tmpl w:val="3CDE7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C5B8B"/>
    <w:multiLevelType w:val="hybridMultilevel"/>
    <w:tmpl w:val="7F1A8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D52D45"/>
    <w:multiLevelType w:val="hybridMultilevel"/>
    <w:tmpl w:val="5B461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FD3C9B"/>
    <w:rsid w:val="001C7E9E"/>
    <w:rsid w:val="003E6A60"/>
    <w:rsid w:val="00435E30"/>
    <w:rsid w:val="004F34FC"/>
    <w:rsid w:val="00616741"/>
    <w:rsid w:val="006B37C2"/>
    <w:rsid w:val="00865F5E"/>
    <w:rsid w:val="009627F7"/>
    <w:rsid w:val="00AF7E1E"/>
    <w:rsid w:val="00B03049"/>
    <w:rsid w:val="00E03C99"/>
    <w:rsid w:val="00E74200"/>
    <w:rsid w:val="00F17FE6"/>
    <w:rsid w:val="00FB1F30"/>
    <w:rsid w:val="00FD3C9B"/>
    <w:rsid w:val="00FE4A57"/>
    <w:rsid w:val="00FF3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mgulledge</cp:lastModifiedBy>
  <cp:revision>3</cp:revision>
  <cp:lastPrinted>2014-02-28T18:47:00Z</cp:lastPrinted>
  <dcterms:created xsi:type="dcterms:W3CDTF">2013-03-18T18:17:00Z</dcterms:created>
  <dcterms:modified xsi:type="dcterms:W3CDTF">2014-02-28T18:47:00Z</dcterms:modified>
</cp:coreProperties>
</file>